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2A6D0C" w:rsidR="00CE352C" w:rsidRDefault="00CE352C" w:rsidP="00CE352C">
      <w:pPr>
        <w:jc w:val="both"/>
      </w:pPr>
      <w:r>
        <w:t xml:space="preserve">г. Иркутск                                                                                     </w:t>
      </w:r>
      <w:proofErr w:type="gramStart"/>
      <w:r>
        <w:t xml:space="preserve">   «</w:t>
      </w:r>
      <w:proofErr w:type="gramEnd"/>
      <w:r>
        <w:t>___»______________ 202</w:t>
      </w:r>
      <w:r w:rsidR="00A40E5E">
        <w:t>4</w:t>
      </w:r>
      <w:r>
        <w:t xml:space="preserve"> г.</w:t>
      </w:r>
    </w:p>
    <w:p w14:paraId="4E21E149" w14:textId="77777777" w:rsidR="00CE352C" w:rsidRDefault="00CE352C" w:rsidP="00CE352C"/>
    <w:p w14:paraId="04CC887D" w14:textId="77777777" w:rsidR="00CE352C" w:rsidRDefault="00CE352C" w:rsidP="00CE352C"/>
    <w:p w14:paraId="359CC428" w14:textId="02D7DB05"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директора филиала ООО «</w:t>
      </w:r>
      <w:proofErr w:type="spellStart"/>
      <w:r>
        <w:rPr>
          <w:spacing w:val="-4"/>
        </w:rPr>
        <w:t>ЕвроСибЭнерго-Гидрогенерация</w:t>
      </w:r>
      <w:proofErr w:type="spellEnd"/>
      <w:r>
        <w:rPr>
          <w:spacing w:val="-4"/>
        </w:rPr>
        <w:t xml:space="preserve">»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от </w:t>
      </w:r>
      <w:r w:rsidR="00652DFC">
        <w:rPr>
          <w:spacing w:val="-4"/>
        </w:rPr>
        <w:t xml:space="preserve">           </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5F07DBB5"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B624B5">
        <w:t>содержания:</w:t>
      </w:r>
      <w:r w:rsidR="00F27211" w:rsidRPr="00B624B5">
        <w:t xml:space="preserve"> </w:t>
      </w:r>
      <w:r w:rsidR="00F27211" w:rsidRPr="00652DFC">
        <w:rPr>
          <w:b/>
        </w:rPr>
        <w:t>«</w:t>
      </w:r>
      <w:r w:rsidR="000B5ED0">
        <w:rPr>
          <w:b/>
          <w:sz w:val="28"/>
          <w:szCs w:val="28"/>
        </w:rPr>
        <w:t>Автодоpога чеpез гидpоузел инв.№008008 (ТГ0001004). Техническое обслуживание автодороги</w:t>
      </w:r>
      <w:r w:rsidR="00F27211" w:rsidRPr="00652DFC">
        <w:rPr>
          <w:b/>
        </w:rPr>
        <w:t>»</w:t>
      </w:r>
      <w:r w:rsidR="00A26BE8" w:rsidRPr="00652DFC">
        <w:rPr>
          <w:b/>
        </w:rPr>
        <w:t>,</w:t>
      </w:r>
      <w:r w:rsidR="00B83421" w:rsidRPr="00B624B5">
        <w:t xml:space="preserve"> </w:t>
      </w:r>
      <w:r w:rsidR="003D1C41" w:rsidRPr="00B624B5">
        <w:t>в</w:t>
      </w:r>
      <w:r w:rsidR="003D1C41" w:rsidRPr="00B624B5">
        <w:rPr>
          <w:b/>
        </w:rPr>
        <w:t xml:space="preserve"> </w:t>
      </w:r>
      <w:r w:rsidR="003D1C41" w:rsidRPr="00B624B5">
        <w:t>объеме, определенном настоящим договором и в соответствии с технической</w:t>
      </w:r>
      <w:r w:rsidR="003D1C41" w:rsidRPr="008C0012">
        <w:t xml:space="preserve">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3A54D4C0" w14:textId="77777777" w:rsidR="00B624B5" w:rsidRDefault="00B624B5" w:rsidP="00B624B5">
      <w:pPr>
        <w:pStyle w:val="a4"/>
        <w:numPr>
          <w:ilvl w:val="1"/>
          <w:numId w:val="37"/>
        </w:numPr>
        <w:ind w:left="0" w:firstLine="0"/>
      </w:pPr>
      <w:r>
        <w:t>Техническая документация к настоящему договору на момент заключения договора передана Подрядчику в полном объеме.</w:t>
      </w:r>
    </w:p>
    <w:p w14:paraId="6372A2B0" w14:textId="77777777" w:rsidR="00B624B5" w:rsidRDefault="00B624B5" w:rsidP="00B624B5">
      <w:pPr>
        <w:pStyle w:val="a4"/>
        <w:numPr>
          <w:ilvl w:val="1"/>
          <w:numId w:val="37"/>
        </w:numPr>
        <w:ind w:left="0" w:firstLine="0"/>
      </w:pPr>
      <w:r>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3FD82B14" w14:textId="77777777" w:rsidR="00B624B5" w:rsidRDefault="00B624B5" w:rsidP="00B624B5">
      <w:pPr>
        <w:pStyle w:val="a4"/>
      </w:pPr>
      <w:r>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62F982BE" w14:textId="77777777" w:rsidR="00B624B5" w:rsidRDefault="00B624B5" w:rsidP="00B624B5">
      <w:pPr>
        <w:pStyle w:val="a4"/>
        <w:ind w:left="360"/>
      </w:pPr>
    </w:p>
    <w:p w14:paraId="1919A31E" w14:textId="77777777" w:rsidR="00B624B5" w:rsidRDefault="00B624B5" w:rsidP="00B624B5">
      <w:pPr>
        <w:pStyle w:val="a4"/>
        <w:numPr>
          <w:ilvl w:val="0"/>
          <w:numId w:val="38"/>
        </w:numPr>
        <w:jc w:val="center"/>
        <w:rPr>
          <w:b/>
          <w:bCs/>
        </w:rPr>
      </w:pPr>
      <w:r>
        <w:rPr>
          <w:b/>
          <w:bCs/>
        </w:rPr>
        <w:t>Стоимость работ.</w:t>
      </w:r>
    </w:p>
    <w:p w14:paraId="0793858D" w14:textId="77777777" w:rsidR="00B624B5" w:rsidRDefault="00B624B5" w:rsidP="00B624B5">
      <w:pPr>
        <w:pStyle w:val="a4"/>
        <w:numPr>
          <w:ilvl w:val="1"/>
          <w:numId w:val="39"/>
        </w:numPr>
        <w:ind w:left="0" w:firstLine="66"/>
      </w:pPr>
      <w:r>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417728EC" w14:textId="77777777" w:rsidR="00B624B5" w:rsidRPr="00B624B5" w:rsidRDefault="00B624B5" w:rsidP="00B624B5">
      <w:pPr>
        <w:pStyle w:val="a4"/>
        <w:numPr>
          <w:ilvl w:val="1"/>
          <w:numId w:val="39"/>
        </w:numPr>
        <w:ind w:left="0" w:firstLine="0"/>
        <w:rPr>
          <w:b/>
        </w:rPr>
      </w:pPr>
      <w:r>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коэффициентом снижения </w:t>
      </w:r>
      <w:proofErr w:type="gramStart"/>
      <w:r w:rsidRPr="00B624B5">
        <w:rPr>
          <w:b/>
        </w:rPr>
        <w:t>К</w:t>
      </w:r>
      <w:proofErr w:type="gramEnd"/>
      <w:r w:rsidRPr="00B624B5">
        <w:rPr>
          <w:b/>
        </w:rPr>
        <w:t>=.</w:t>
      </w:r>
    </w:p>
    <w:p w14:paraId="1369B024" w14:textId="03382ADE" w:rsidR="00B624B5" w:rsidRDefault="00B624B5" w:rsidP="007943BA">
      <w:pPr>
        <w:pStyle w:val="a4"/>
        <w:numPr>
          <w:ilvl w:val="1"/>
          <w:numId w:val="39"/>
        </w:numPr>
      </w:pPr>
      <w:r>
        <w:t xml:space="preserve">Общая стоимость работ, выполняемых по настоящему договору, является предельной, приблизительной и составляет </w:t>
      </w:r>
      <w:r w:rsidR="007943BA" w:rsidRPr="007943BA">
        <w:rPr>
          <w:b/>
        </w:rPr>
        <w:t xml:space="preserve">500 000,00 (пятьсот тысяч) </w:t>
      </w:r>
      <w:proofErr w:type="gramStart"/>
      <w:r w:rsidR="007943BA" w:rsidRPr="007943BA">
        <w:rPr>
          <w:b/>
        </w:rPr>
        <w:t xml:space="preserve">рублей </w:t>
      </w:r>
      <w:bookmarkStart w:id="0" w:name="_GoBack"/>
      <w:bookmarkEnd w:id="0"/>
      <w:r>
        <w:rPr>
          <w:b/>
        </w:rPr>
        <w:t xml:space="preserve"> 00</w:t>
      </w:r>
      <w:proofErr w:type="gramEnd"/>
      <w:r>
        <w:rPr>
          <w:b/>
        </w:rPr>
        <w:t xml:space="preserve"> копеек,</w:t>
      </w:r>
      <w:r>
        <w:t xml:space="preserve"> </w:t>
      </w:r>
      <w:r>
        <w:rPr>
          <w:b/>
        </w:rPr>
        <w:t xml:space="preserve">цена работ по Договору увеличивается на НДС по ставке, установленной Налоговым </w:t>
      </w:r>
      <w:r>
        <w:rPr>
          <w:b/>
        </w:rPr>
        <w:lastRenderedPageBreak/>
        <w:t>кодексом РФ</w:t>
      </w:r>
      <w:r>
        <w:t xml:space="preserve"> Окончательная стоимость работ определяется после выполнения Подрядчиком всего объема работ.</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6CFBFACC"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w:t>
      </w:r>
      <w:r w:rsidR="00B624B5" w:rsidRPr="003E1C65">
        <w:t>установленный настоящим договором</w:t>
      </w:r>
      <w:r w:rsidR="006706E5" w:rsidRPr="006706E5">
        <w:t xml:space="preserve"> </w:t>
      </w:r>
    </w:p>
    <w:p w14:paraId="1473DD70" w14:textId="5ADEF75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B624B5">
        <w:rPr>
          <w:iCs/>
        </w:rPr>
        <w:t>Заявками</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w:t>
      </w:r>
      <w:r>
        <w:lastRenderedPageBreak/>
        <w:t xml:space="preserve">№7).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lastRenderedPageBreak/>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7F25633C"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B624B5">
        <w:t>Заявками</w:t>
      </w:r>
      <w:r w:rsidRPr="006A3F40">
        <w:t xml:space="preserve"> (Приложение № </w:t>
      </w:r>
      <w:r w:rsidR="00B624B5">
        <w:t>2</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1"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1"/>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0F4FAB6B"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652DFC">
        <w:rPr>
          <w:b/>
        </w:rPr>
        <w:t>1</w:t>
      </w:r>
      <w:r w:rsidR="00E85BA0" w:rsidRPr="006A3F40">
        <w:rPr>
          <w:b/>
        </w:rPr>
        <w:t>.</w:t>
      </w:r>
      <w:r w:rsidR="00B624B5">
        <w:rPr>
          <w:b/>
        </w:rPr>
        <w:t>1</w:t>
      </w:r>
      <w:r w:rsidR="000B5ED0">
        <w:rPr>
          <w:b/>
        </w:rPr>
        <w:t>0</w:t>
      </w:r>
      <w:r w:rsidR="00E85BA0" w:rsidRPr="006A3F40">
        <w:rPr>
          <w:b/>
        </w:rPr>
        <w:t>.202</w:t>
      </w:r>
      <w:r w:rsidR="00A40E5E">
        <w:rPr>
          <w:b/>
        </w:rPr>
        <w:t>4</w:t>
      </w:r>
      <w:r w:rsidRPr="006A3F40">
        <w:rPr>
          <w:b/>
        </w:rPr>
        <w:t>года.</w:t>
      </w:r>
      <w:r w:rsidRPr="006A3F40">
        <w:t xml:space="preserve"> </w:t>
      </w:r>
    </w:p>
    <w:p w14:paraId="1473DD8E" w14:textId="6F819792"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B624B5">
        <w:rPr>
          <w:iCs/>
        </w:rPr>
        <w:t xml:space="preserve">Заявками </w:t>
      </w:r>
      <w:r w:rsidRPr="006A3F40">
        <w:rPr>
          <w:iCs/>
        </w:rPr>
        <w:t>являющим</w:t>
      </w:r>
      <w:r w:rsidR="00B624B5">
        <w:rPr>
          <w:iCs/>
        </w:rPr>
        <w:t>ися</w:t>
      </w:r>
      <w:r w:rsidRPr="006A3F40">
        <w:rPr>
          <w:iCs/>
        </w:rPr>
        <w:t xml:space="preserve"> неотъемлемой частью настоящего договора (Приложение № </w:t>
      </w:r>
      <w:r w:rsidR="00B624B5">
        <w:rPr>
          <w:iCs/>
        </w:rPr>
        <w:t>2</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50B466E9" w:rsidR="003D1C41" w:rsidRPr="006A3F40" w:rsidRDefault="00034D3D" w:rsidP="00563055">
      <w:pPr>
        <w:pStyle w:val="a4"/>
      </w:pPr>
      <w:r w:rsidRPr="006A3F40">
        <w:t xml:space="preserve">5.2. </w:t>
      </w:r>
      <w:r w:rsidR="003D1C41" w:rsidRPr="006A3F40">
        <w:t>Подрядчик гарантирует возможность эксплуатации результата выполненных работ в течение гарантийного срока, составляющего</w:t>
      </w:r>
      <w:r w:rsidR="001B1527">
        <w:t xml:space="preserve"> </w:t>
      </w:r>
      <w:r w:rsidR="000B5ED0" w:rsidRPr="000B5ED0">
        <w:rPr>
          <w:b/>
        </w:rPr>
        <w:t>3</w:t>
      </w:r>
      <w:r w:rsidR="000B5ED0">
        <w:t xml:space="preserve"> </w:t>
      </w:r>
      <w:r w:rsidR="00E0359F" w:rsidRPr="006A3F40">
        <w:rPr>
          <w:b/>
        </w:rPr>
        <w:t>(</w:t>
      </w:r>
      <w:r w:rsidR="000B5ED0">
        <w:rPr>
          <w:b/>
        </w:rPr>
        <w:t>Три</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w:t>
      </w:r>
      <w:r w:rsidR="00EE7BA7" w:rsidRPr="006A3F40">
        <w:lastRenderedPageBreak/>
        <w:t xml:space="preserve">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w:t>
      </w:r>
      <w:r w:rsidRPr="006A3F40">
        <w:lastRenderedPageBreak/>
        <w:t>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6A3F40">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w:t>
      </w:r>
      <w:r w:rsidRPr="006A3F40">
        <w:lastRenderedPageBreak/>
        <w:t>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lastRenderedPageBreak/>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lastRenderedPageBreak/>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lastRenderedPageBreak/>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w:t>
      </w:r>
      <w:r w:rsidRPr="006A3F40">
        <w:lastRenderedPageBreak/>
        <w:t xml:space="preserve">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lastRenderedPageBreak/>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w:t>
      </w:r>
      <w:r w:rsidRPr="006A3F40">
        <w:lastRenderedPageBreak/>
        <w:t xml:space="preserve">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lastRenderedPageBreak/>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3AAF1F2A" w14:textId="77777777" w:rsidR="00B624B5" w:rsidRDefault="00B624B5" w:rsidP="00B624B5">
      <w:pPr>
        <w:numPr>
          <w:ilvl w:val="0"/>
          <w:numId w:val="40"/>
        </w:numPr>
        <w:tabs>
          <w:tab w:val="num" w:pos="709"/>
        </w:tabs>
        <w:ind w:left="0" w:firstLine="284"/>
        <w:jc w:val="both"/>
        <w:rPr>
          <w:bCs/>
        </w:rPr>
      </w:pPr>
      <w:r>
        <w:rPr>
          <w:bCs/>
        </w:rPr>
        <w:t>Приложение №1 – Техническое задание</w:t>
      </w:r>
    </w:p>
    <w:p w14:paraId="6B4B6998" w14:textId="77777777" w:rsidR="00B624B5" w:rsidRDefault="00B624B5" w:rsidP="00B624B5">
      <w:pPr>
        <w:pStyle w:val="ad"/>
        <w:numPr>
          <w:ilvl w:val="0"/>
          <w:numId w:val="40"/>
        </w:numPr>
        <w:tabs>
          <w:tab w:val="num" w:pos="709"/>
        </w:tabs>
        <w:ind w:left="0" w:firstLine="284"/>
        <w:jc w:val="both"/>
        <w:rPr>
          <w:bCs/>
        </w:rPr>
      </w:pPr>
      <w:r>
        <w:rPr>
          <w:bCs/>
        </w:rPr>
        <w:t>Приложение №2 - Форма заявки;</w:t>
      </w:r>
    </w:p>
    <w:p w14:paraId="471ED62B" w14:textId="77777777" w:rsidR="00B624B5" w:rsidRDefault="00B624B5" w:rsidP="00B624B5">
      <w:pPr>
        <w:pStyle w:val="ad"/>
        <w:numPr>
          <w:ilvl w:val="0"/>
          <w:numId w:val="40"/>
        </w:numPr>
        <w:tabs>
          <w:tab w:val="num" w:pos="709"/>
        </w:tabs>
        <w:ind w:left="0" w:firstLine="284"/>
        <w:jc w:val="both"/>
        <w:rPr>
          <w:bCs/>
        </w:rPr>
      </w:pPr>
      <w:r>
        <w:rPr>
          <w:bCs/>
        </w:rPr>
        <w:t>Приложение №3 - Форма реестра Заявок;</w:t>
      </w:r>
    </w:p>
    <w:p w14:paraId="050B0378" w14:textId="77777777" w:rsidR="00B624B5" w:rsidRDefault="00B624B5" w:rsidP="00B624B5">
      <w:pPr>
        <w:numPr>
          <w:ilvl w:val="0"/>
          <w:numId w:val="40"/>
        </w:numPr>
        <w:tabs>
          <w:tab w:val="num" w:pos="709"/>
        </w:tabs>
        <w:ind w:left="0" w:firstLine="284"/>
        <w:jc w:val="both"/>
        <w:rPr>
          <w:bCs/>
          <w:iCs/>
        </w:rPr>
      </w:pPr>
      <w:r>
        <w:rPr>
          <w:bCs/>
          <w:iCs/>
        </w:rPr>
        <w:t xml:space="preserve">Приложение №4 – </w:t>
      </w:r>
      <w:r>
        <w:rPr>
          <w:bCs/>
        </w:rPr>
        <w:t>Соглашение о соблюдении антикоррупционных условий;</w:t>
      </w:r>
    </w:p>
    <w:p w14:paraId="1290CFE3" w14:textId="77777777" w:rsidR="00B624B5" w:rsidRDefault="00B624B5" w:rsidP="00B624B5">
      <w:pPr>
        <w:numPr>
          <w:ilvl w:val="0"/>
          <w:numId w:val="40"/>
        </w:numPr>
        <w:tabs>
          <w:tab w:val="num" w:pos="709"/>
        </w:tabs>
        <w:ind w:left="0" w:firstLine="284"/>
        <w:rPr>
          <w:bCs/>
          <w:iCs/>
        </w:rPr>
      </w:pPr>
      <w:r>
        <w:rPr>
          <w:bCs/>
        </w:rPr>
        <w:t xml:space="preserve">Приложение №5 </w:t>
      </w:r>
      <w:r>
        <w:rPr>
          <w:bCs/>
          <w:iCs/>
        </w:rPr>
        <w:t>–</w:t>
      </w:r>
      <w:r>
        <w:rPr>
          <w:bCs/>
        </w:rPr>
        <w:t xml:space="preserve"> </w:t>
      </w:r>
      <w:r>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58840145" w14:textId="77777777" w:rsidR="00B624B5" w:rsidRDefault="00B624B5" w:rsidP="00B624B5">
      <w:pPr>
        <w:numPr>
          <w:ilvl w:val="0"/>
          <w:numId w:val="40"/>
        </w:numPr>
        <w:tabs>
          <w:tab w:val="num" w:pos="709"/>
        </w:tabs>
        <w:ind w:left="0" w:firstLine="284"/>
        <w:rPr>
          <w:bCs/>
          <w:iCs/>
        </w:rPr>
      </w:pPr>
      <w:r>
        <w:rPr>
          <w:bCs/>
          <w:iCs/>
        </w:rPr>
        <w:t>Приложение №6 – Соглашение о соблюдении подрядчиком требований в области антитеррористической безопасности;</w:t>
      </w:r>
    </w:p>
    <w:p w14:paraId="5B318AAF" w14:textId="77777777" w:rsidR="00B624B5" w:rsidRDefault="00B624B5" w:rsidP="00B624B5">
      <w:pPr>
        <w:numPr>
          <w:ilvl w:val="0"/>
          <w:numId w:val="40"/>
        </w:numPr>
        <w:tabs>
          <w:tab w:val="num" w:pos="567"/>
          <w:tab w:val="num" w:pos="709"/>
        </w:tabs>
        <w:ind w:left="0" w:firstLine="284"/>
        <w:jc w:val="both"/>
        <w:rPr>
          <w:bCs/>
          <w:iCs/>
        </w:rPr>
      </w:pPr>
      <w:r>
        <w:rPr>
          <w:bCs/>
          <w:iCs/>
        </w:rPr>
        <w:lastRenderedPageBreak/>
        <w:t>Приложение №7 –</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 </w:t>
      </w:r>
    </w:p>
    <w:p w14:paraId="16A23484" w14:textId="77777777" w:rsidR="00B624B5" w:rsidRDefault="00B624B5" w:rsidP="00B624B5">
      <w:pPr>
        <w:numPr>
          <w:ilvl w:val="0"/>
          <w:numId w:val="40"/>
        </w:numPr>
        <w:tabs>
          <w:tab w:val="num" w:pos="567"/>
          <w:tab w:val="num" w:pos="709"/>
        </w:tabs>
        <w:ind w:left="0" w:firstLine="284"/>
        <w:jc w:val="both"/>
      </w:pPr>
      <w:r>
        <w:rPr>
          <w:bCs/>
          <w:iCs/>
        </w:rPr>
        <w:t>Приложение №8 – Соглашение о</w:t>
      </w:r>
      <w:r>
        <w:rPr>
          <w:bCs/>
        </w:rPr>
        <w:t xml:space="preserve">б обязательствах обеспечения средствами индивидуальной защиты сотрудников организаций-контрагентов; </w:t>
      </w:r>
    </w:p>
    <w:p w14:paraId="59CE5A6C" w14:textId="78FC02F0" w:rsidR="00992511" w:rsidRPr="006A3F40" w:rsidRDefault="00C950C3" w:rsidP="00992511">
      <w:pPr>
        <w:pStyle w:val="a8"/>
        <w:spacing w:before="0" w:beforeAutospacing="0" w:after="0" w:afterAutospacing="0"/>
        <w:ind w:firstLine="284"/>
      </w:pPr>
      <w:r w:rsidRPr="006A3F40">
        <w:t xml:space="preserve">-      Приложение </w:t>
      </w:r>
      <w:r w:rsidR="00B624B5">
        <w:t>№9</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924E2" w14:textId="77777777" w:rsidR="00516378" w:rsidRDefault="00516378" w:rsidP="00F347FB">
      <w:r>
        <w:separator/>
      </w:r>
    </w:p>
  </w:endnote>
  <w:endnote w:type="continuationSeparator" w:id="0">
    <w:p w14:paraId="38A648B8" w14:textId="77777777" w:rsidR="00516378" w:rsidRDefault="0051637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3EC5368"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7943BA">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F71D2" w14:textId="77777777" w:rsidR="00516378" w:rsidRDefault="00516378" w:rsidP="00F347FB">
      <w:r>
        <w:separator/>
      </w:r>
    </w:p>
  </w:footnote>
  <w:footnote w:type="continuationSeparator" w:id="0">
    <w:p w14:paraId="598E9779" w14:textId="77777777" w:rsidR="00516378" w:rsidRDefault="0051637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06132FE"/>
    <w:multiLevelType w:val="multilevel"/>
    <w:tmpl w:val="09C62E8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5"/>
  </w:num>
  <w:num w:numId="4">
    <w:abstractNumId w:val="7"/>
  </w:num>
  <w:num w:numId="5">
    <w:abstractNumId w:val="6"/>
  </w:num>
  <w:num w:numId="6">
    <w:abstractNumId w:val="19"/>
  </w:num>
  <w:num w:numId="7">
    <w:abstractNumId w:val="4"/>
  </w:num>
  <w:num w:numId="8">
    <w:abstractNumId w:val="21"/>
  </w:num>
  <w:num w:numId="9">
    <w:abstractNumId w:val="31"/>
  </w:num>
  <w:num w:numId="10">
    <w:abstractNumId w:val="26"/>
  </w:num>
  <w:num w:numId="11">
    <w:abstractNumId w:val="3"/>
  </w:num>
  <w:num w:numId="12">
    <w:abstractNumId w:val="12"/>
  </w:num>
  <w:num w:numId="13">
    <w:abstractNumId w:val="29"/>
  </w:num>
  <w:num w:numId="14">
    <w:abstractNumId w:val="20"/>
  </w:num>
  <w:num w:numId="15">
    <w:abstractNumId w:val="3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4"/>
  </w:num>
  <w:num w:numId="21">
    <w:abstractNumId w:val="23"/>
  </w:num>
  <w:num w:numId="22">
    <w:abstractNumId w:val="11"/>
  </w:num>
  <w:num w:numId="23">
    <w:abstractNumId w:val="27"/>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30"/>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B5ED0"/>
    <w:rsid w:val="000C1ED8"/>
    <w:rsid w:val="000C4671"/>
    <w:rsid w:val="000D1E4C"/>
    <w:rsid w:val="000D2BDB"/>
    <w:rsid w:val="000E0C6C"/>
    <w:rsid w:val="000E0F3D"/>
    <w:rsid w:val="000F2569"/>
    <w:rsid w:val="00100340"/>
    <w:rsid w:val="00114954"/>
    <w:rsid w:val="00114A89"/>
    <w:rsid w:val="0012332B"/>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527"/>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E6879"/>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6378"/>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2DFC"/>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943BA"/>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5E"/>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24B5"/>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76221"/>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26242560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08942427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0162671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C17CBD-A954-48E3-AC4B-EA8F7AC8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8917</Words>
  <Characters>50833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admins</cp:lastModifiedBy>
  <cp:revision>14</cp:revision>
  <cp:lastPrinted>2022-10-11T06:30:00Z</cp:lastPrinted>
  <dcterms:created xsi:type="dcterms:W3CDTF">2022-10-24T01:49:00Z</dcterms:created>
  <dcterms:modified xsi:type="dcterms:W3CDTF">2024-04-18T07:10:00Z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